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AC25" w14:textId="77777777" w:rsidR="00D67634" w:rsidRDefault="00D67634" w:rsidP="00DA659B">
      <w:pPr>
        <w:pStyle w:val="Title"/>
        <w:rPr>
          <w:lang w:val="en-GB"/>
        </w:rPr>
      </w:pPr>
      <w:r>
        <w:rPr>
          <w:noProof/>
          <w:sz w:val="22"/>
          <w:szCs w:val="22"/>
          <w:lang w:val="en-GB"/>
        </w:rPr>
        <w:drawing>
          <wp:inline distT="0" distB="0" distL="0" distR="0" wp14:anchorId="443E0308" wp14:editId="151385F3">
            <wp:extent cx="1029694" cy="640080"/>
            <wp:effectExtent l="0" t="0" r="0" b="7620"/>
            <wp:docPr id="2008394347" name="Picture 1" descr="A blue and orange text with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94347" name="Picture 1" descr="A blue and orange text with arrow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0671" cy="646903"/>
                    </a:xfrm>
                    <a:prstGeom prst="rect">
                      <a:avLst/>
                    </a:prstGeom>
                  </pic:spPr>
                </pic:pic>
              </a:graphicData>
            </a:graphic>
          </wp:inline>
        </w:drawing>
      </w:r>
    </w:p>
    <w:p w14:paraId="561CA054" w14:textId="77777777" w:rsidR="00D67634" w:rsidRDefault="00D67634" w:rsidP="00DA659B">
      <w:pPr>
        <w:pStyle w:val="Title"/>
        <w:rPr>
          <w:lang w:val="en-GB"/>
        </w:rPr>
      </w:pPr>
    </w:p>
    <w:p w14:paraId="349F1CA5" w14:textId="6FBE22F5" w:rsidR="00DA659B" w:rsidRDefault="004C40D5" w:rsidP="00DA659B">
      <w:pPr>
        <w:pStyle w:val="Title"/>
        <w:rPr>
          <w:lang w:val="en-GB"/>
        </w:rPr>
      </w:pPr>
      <w:r>
        <w:rPr>
          <w:lang w:val="en-GB"/>
        </w:rPr>
        <w:t>Quick checklist: comparing SEO proposals</w:t>
      </w:r>
    </w:p>
    <w:p w14:paraId="6DBECB09" w14:textId="77777777" w:rsidR="004C40D5" w:rsidRDefault="004C40D5" w:rsidP="004C40D5">
      <w:pPr>
        <w:rPr>
          <w:lang w:val="en-GB"/>
        </w:rPr>
      </w:pPr>
    </w:p>
    <w:p w14:paraId="6F603126" w14:textId="4857DCCF" w:rsidR="004C40D5" w:rsidRDefault="004C40D5" w:rsidP="004C40D5">
      <w:pPr>
        <w:rPr>
          <w:lang w:val="en-GB"/>
        </w:rPr>
      </w:pPr>
      <w:r w:rsidRPr="00FE4572">
        <w:rPr>
          <w:lang w:val="en-GB"/>
        </w:rPr>
        <w:t>When researching SEO agencies, it’s usually best to compare two or three proposals side by side. Use the table below to score each one consistently and identify the option that offers the strongest overall fit, not just the lowest cost.</w:t>
      </w:r>
    </w:p>
    <w:p w14:paraId="211539F2" w14:textId="77777777" w:rsidR="00437CE7" w:rsidRDefault="00437CE7" w:rsidP="004C40D5">
      <w:pPr>
        <w:rPr>
          <w:lang w:val="en-GB"/>
        </w:rPr>
      </w:pPr>
    </w:p>
    <w:tbl>
      <w:tblPr>
        <w:tblStyle w:val="TableGrid"/>
        <w:tblW w:w="13944" w:type="dxa"/>
        <w:tblLook w:val="04A0" w:firstRow="1" w:lastRow="0" w:firstColumn="1" w:lastColumn="0" w:noHBand="0" w:noVBand="1"/>
      </w:tblPr>
      <w:tblGrid>
        <w:gridCol w:w="2324"/>
        <w:gridCol w:w="2324"/>
        <w:gridCol w:w="2324"/>
        <w:gridCol w:w="2324"/>
        <w:gridCol w:w="2324"/>
        <w:gridCol w:w="2324"/>
      </w:tblGrid>
      <w:tr w:rsidR="00437CE7" w14:paraId="5AE9AEFC" w14:textId="77777777" w:rsidTr="00437CE7">
        <w:tc>
          <w:tcPr>
            <w:tcW w:w="2324" w:type="dxa"/>
          </w:tcPr>
          <w:p w14:paraId="7A06B104" w14:textId="6908FD3A" w:rsidR="00437CE7" w:rsidRDefault="00437CE7" w:rsidP="00437CE7">
            <w:pPr>
              <w:rPr>
                <w:lang w:val="en-GB"/>
              </w:rPr>
            </w:pPr>
            <w:r w:rsidRPr="00F12451">
              <w:rPr>
                <w:b/>
                <w:bCs/>
              </w:rPr>
              <w:t>Evaluation area</w:t>
            </w:r>
          </w:p>
        </w:tc>
        <w:tc>
          <w:tcPr>
            <w:tcW w:w="2324" w:type="dxa"/>
          </w:tcPr>
          <w:p w14:paraId="6DC1E0E3" w14:textId="18E790AF" w:rsidR="00437CE7" w:rsidRDefault="00437CE7" w:rsidP="00437CE7">
            <w:pPr>
              <w:rPr>
                <w:lang w:val="en-GB"/>
              </w:rPr>
            </w:pPr>
            <w:r w:rsidRPr="00F12451">
              <w:rPr>
                <w:b/>
                <w:bCs/>
              </w:rPr>
              <w:t>What to look for</w:t>
            </w:r>
          </w:p>
        </w:tc>
        <w:tc>
          <w:tcPr>
            <w:tcW w:w="2324" w:type="dxa"/>
          </w:tcPr>
          <w:p w14:paraId="41DD4DBD" w14:textId="06A651A9" w:rsidR="00437CE7" w:rsidRDefault="00437CE7" w:rsidP="00437CE7">
            <w:pPr>
              <w:rPr>
                <w:lang w:val="en-GB"/>
              </w:rPr>
            </w:pPr>
            <w:r w:rsidRPr="00F12451">
              <w:rPr>
                <w:b/>
                <w:bCs/>
              </w:rPr>
              <w:t xml:space="preserve">Agency </w:t>
            </w:r>
            <w:r>
              <w:rPr>
                <w:b/>
                <w:bCs/>
              </w:rPr>
              <w:t>3 name:</w:t>
            </w:r>
          </w:p>
        </w:tc>
        <w:tc>
          <w:tcPr>
            <w:tcW w:w="2324" w:type="dxa"/>
          </w:tcPr>
          <w:p w14:paraId="61FC2D71" w14:textId="359769D5" w:rsidR="00437CE7" w:rsidRDefault="00437CE7" w:rsidP="00437CE7">
            <w:pPr>
              <w:rPr>
                <w:lang w:val="en-GB"/>
              </w:rPr>
            </w:pPr>
            <w:r w:rsidRPr="00F12451">
              <w:rPr>
                <w:b/>
                <w:bCs/>
              </w:rPr>
              <w:t xml:space="preserve">Agency </w:t>
            </w:r>
            <w:r>
              <w:rPr>
                <w:b/>
                <w:bCs/>
              </w:rPr>
              <w:t xml:space="preserve">2 name: </w:t>
            </w:r>
          </w:p>
        </w:tc>
        <w:tc>
          <w:tcPr>
            <w:tcW w:w="2324" w:type="dxa"/>
          </w:tcPr>
          <w:p w14:paraId="22682377" w14:textId="0CC3D504" w:rsidR="00437CE7" w:rsidRDefault="00437CE7" w:rsidP="00437CE7">
            <w:pPr>
              <w:rPr>
                <w:lang w:val="en-GB"/>
              </w:rPr>
            </w:pPr>
            <w:r w:rsidRPr="00F12451">
              <w:rPr>
                <w:b/>
                <w:bCs/>
              </w:rPr>
              <w:t>Agency 3</w:t>
            </w:r>
            <w:r>
              <w:rPr>
                <w:b/>
                <w:bCs/>
              </w:rPr>
              <w:t xml:space="preserve"> name:</w:t>
            </w:r>
          </w:p>
        </w:tc>
        <w:tc>
          <w:tcPr>
            <w:tcW w:w="2324" w:type="dxa"/>
          </w:tcPr>
          <w:p w14:paraId="71505051" w14:textId="77777777" w:rsidR="00437CE7" w:rsidRDefault="00437CE7" w:rsidP="00437CE7">
            <w:pPr>
              <w:rPr>
                <w:b/>
                <w:bCs/>
              </w:rPr>
            </w:pPr>
            <w:r w:rsidRPr="00F12451">
              <w:rPr>
                <w:b/>
                <w:bCs/>
              </w:rPr>
              <w:t>Score (1–5)</w:t>
            </w:r>
          </w:p>
          <w:p w14:paraId="220A7410" w14:textId="77777777" w:rsidR="00437CE7" w:rsidRDefault="00437CE7" w:rsidP="00437CE7">
            <w:pPr>
              <w:rPr>
                <w:b/>
                <w:bCs/>
              </w:rPr>
            </w:pPr>
          </w:p>
          <w:p w14:paraId="102556CA" w14:textId="4FCFBC9D" w:rsidR="00437CE7" w:rsidRDefault="00437CE7" w:rsidP="00437CE7">
            <w:pPr>
              <w:rPr>
                <w:lang w:val="en-GB"/>
              </w:rPr>
            </w:pPr>
          </w:p>
        </w:tc>
      </w:tr>
      <w:tr w:rsidR="00437CE7" w14:paraId="53704C18" w14:textId="77777777" w:rsidTr="00437CE7">
        <w:tc>
          <w:tcPr>
            <w:tcW w:w="2324" w:type="dxa"/>
          </w:tcPr>
          <w:p w14:paraId="76222588" w14:textId="16240438" w:rsidR="00437CE7" w:rsidRPr="00F12451" w:rsidRDefault="00437CE7" w:rsidP="00437CE7">
            <w:pPr>
              <w:rPr>
                <w:b/>
                <w:bCs/>
              </w:rPr>
            </w:pPr>
            <w:r w:rsidRPr="00F12451">
              <w:t>Primary goals clearly understood</w:t>
            </w:r>
          </w:p>
        </w:tc>
        <w:tc>
          <w:tcPr>
            <w:tcW w:w="2324" w:type="dxa"/>
          </w:tcPr>
          <w:p w14:paraId="1706DC5A" w14:textId="7EC2A777" w:rsidR="00437CE7" w:rsidRPr="00F12451" w:rsidRDefault="00437CE7" w:rsidP="00437CE7">
            <w:pPr>
              <w:rPr>
                <w:b/>
                <w:bCs/>
              </w:rPr>
            </w:pPr>
            <w:r w:rsidRPr="00F12451">
              <w:t>Do they clearly reflect your business objectives, not just rankings or traffic?</w:t>
            </w:r>
          </w:p>
        </w:tc>
        <w:tc>
          <w:tcPr>
            <w:tcW w:w="2324" w:type="dxa"/>
          </w:tcPr>
          <w:p w14:paraId="7D402B9A" w14:textId="77777777" w:rsidR="00437CE7" w:rsidRPr="00F12451" w:rsidRDefault="00437CE7" w:rsidP="00437CE7">
            <w:pPr>
              <w:rPr>
                <w:b/>
                <w:bCs/>
              </w:rPr>
            </w:pPr>
          </w:p>
        </w:tc>
        <w:tc>
          <w:tcPr>
            <w:tcW w:w="2324" w:type="dxa"/>
          </w:tcPr>
          <w:p w14:paraId="21D5BB04" w14:textId="77777777" w:rsidR="00437CE7" w:rsidRPr="00F12451" w:rsidRDefault="00437CE7" w:rsidP="00437CE7">
            <w:pPr>
              <w:rPr>
                <w:b/>
                <w:bCs/>
              </w:rPr>
            </w:pPr>
          </w:p>
        </w:tc>
        <w:tc>
          <w:tcPr>
            <w:tcW w:w="2324" w:type="dxa"/>
          </w:tcPr>
          <w:p w14:paraId="1F745CE6" w14:textId="77777777" w:rsidR="00437CE7" w:rsidRPr="00F12451" w:rsidRDefault="00437CE7" w:rsidP="00437CE7">
            <w:pPr>
              <w:rPr>
                <w:b/>
                <w:bCs/>
              </w:rPr>
            </w:pPr>
          </w:p>
        </w:tc>
        <w:tc>
          <w:tcPr>
            <w:tcW w:w="2324" w:type="dxa"/>
          </w:tcPr>
          <w:p w14:paraId="4E1CB23B" w14:textId="77777777" w:rsidR="00437CE7" w:rsidRPr="00F12451" w:rsidRDefault="00437CE7" w:rsidP="00437CE7">
            <w:pPr>
              <w:rPr>
                <w:b/>
                <w:bCs/>
              </w:rPr>
            </w:pPr>
          </w:p>
        </w:tc>
      </w:tr>
      <w:tr w:rsidR="00437CE7" w14:paraId="78A6E79D" w14:textId="77777777" w:rsidTr="00437CE7">
        <w:tc>
          <w:tcPr>
            <w:tcW w:w="2324" w:type="dxa"/>
          </w:tcPr>
          <w:p w14:paraId="22631F89" w14:textId="36106A72" w:rsidR="00437CE7" w:rsidRPr="00F12451" w:rsidRDefault="00437CE7" w:rsidP="00437CE7">
            <w:r w:rsidRPr="00F12451">
              <w:t>Priority areas explained (what &amp; why)</w:t>
            </w:r>
          </w:p>
        </w:tc>
        <w:tc>
          <w:tcPr>
            <w:tcW w:w="2324" w:type="dxa"/>
          </w:tcPr>
          <w:p w14:paraId="4FBD9865" w14:textId="2ED06D5C" w:rsidR="00437CE7" w:rsidRPr="00F12451" w:rsidRDefault="00437CE7" w:rsidP="00437CE7">
            <w:r w:rsidRPr="00F12451">
              <w:t>Do they explain what they would focus on first and why it matters?</w:t>
            </w:r>
          </w:p>
        </w:tc>
        <w:tc>
          <w:tcPr>
            <w:tcW w:w="2324" w:type="dxa"/>
          </w:tcPr>
          <w:p w14:paraId="378C3B6D" w14:textId="77777777" w:rsidR="00437CE7" w:rsidRPr="00F12451" w:rsidRDefault="00437CE7" w:rsidP="00437CE7">
            <w:pPr>
              <w:rPr>
                <w:b/>
                <w:bCs/>
              </w:rPr>
            </w:pPr>
          </w:p>
        </w:tc>
        <w:tc>
          <w:tcPr>
            <w:tcW w:w="2324" w:type="dxa"/>
          </w:tcPr>
          <w:p w14:paraId="19D08B2F" w14:textId="77777777" w:rsidR="00437CE7" w:rsidRPr="00F12451" w:rsidRDefault="00437CE7" w:rsidP="00437CE7">
            <w:pPr>
              <w:rPr>
                <w:b/>
                <w:bCs/>
              </w:rPr>
            </w:pPr>
          </w:p>
        </w:tc>
        <w:tc>
          <w:tcPr>
            <w:tcW w:w="2324" w:type="dxa"/>
          </w:tcPr>
          <w:p w14:paraId="70784198" w14:textId="77777777" w:rsidR="00437CE7" w:rsidRPr="00F12451" w:rsidRDefault="00437CE7" w:rsidP="00437CE7">
            <w:pPr>
              <w:rPr>
                <w:b/>
                <w:bCs/>
              </w:rPr>
            </w:pPr>
          </w:p>
        </w:tc>
        <w:tc>
          <w:tcPr>
            <w:tcW w:w="2324" w:type="dxa"/>
          </w:tcPr>
          <w:p w14:paraId="507954E9" w14:textId="77777777" w:rsidR="00437CE7" w:rsidRPr="00F12451" w:rsidRDefault="00437CE7" w:rsidP="00437CE7">
            <w:pPr>
              <w:rPr>
                <w:b/>
                <w:bCs/>
              </w:rPr>
            </w:pPr>
          </w:p>
        </w:tc>
      </w:tr>
      <w:tr w:rsidR="00437CE7" w14:paraId="28541553" w14:textId="77777777" w:rsidTr="00437CE7">
        <w:tc>
          <w:tcPr>
            <w:tcW w:w="2324" w:type="dxa"/>
          </w:tcPr>
          <w:p w14:paraId="46516FA9" w14:textId="3CC2E705" w:rsidR="00437CE7" w:rsidRPr="00F12451" w:rsidRDefault="00437CE7" w:rsidP="00437CE7">
            <w:r w:rsidRPr="00F12451">
              <w:t>Scope of work clearly defined</w:t>
            </w:r>
          </w:p>
        </w:tc>
        <w:tc>
          <w:tcPr>
            <w:tcW w:w="2324" w:type="dxa"/>
          </w:tcPr>
          <w:p w14:paraId="3D357A2A" w14:textId="1C258ACD" w:rsidR="00437CE7" w:rsidRPr="00F12451" w:rsidRDefault="00437CE7" w:rsidP="00437CE7">
            <w:r w:rsidRPr="00F12451">
              <w:t>Is it clear what is included, excluded, and expected each month or phase?</w:t>
            </w:r>
          </w:p>
        </w:tc>
        <w:tc>
          <w:tcPr>
            <w:tcW w:w="2324" w:type="dxa"/>
          </w:tcPr>
          <w:p w14:paraId="479C79F2" w14:textId="77777777" w:rsidR="00437CE7" w:rsidRPr="00F12451" w:rsidRDefault="00437CE7" w:rsidP="00437CE7">
            <w:pPr>
              <w:rPr>
                <w:b/>
                <w:bCs/>
              </w:rPr>
            </w:pPr>
          </w:p>
        </w:tc>
        <w:tc>
          <w:tcPr>
            <w:tcW w:w="2324" w:type="dxa"/>
          </w:tcPr>
          <w:p w14:paraId="58FF06D7" w14:textId="77777777" w:rsidR="00437CE7" w:rsidRPr="00F12451" w:rsidRDefault="00437CE7" w:rsidP="00437CE7">
            <w:pPr>
              <w:rPr>
                <w:b/>
                <w:bCs/>
              </w:rPr>
            </w:pPr>
          </w:p>
        </w:tc>
        <w:tc>
          <w:tcPr>
            <w:tcW w:w="2324" w:type="dxa"/>
          </w:tcPr>
          <w:p w14:paraId="4AB63C59" w14:textId="77777777" w:rsidR="00437CE7" w:rsidRPr="00F12451" w:rsidRDefault="00437CE7" w:rsidP="00437CE7">
            <w:pPr>
              <w:rPr>
                <w:b/>
                <w:bCs/>
              </w:rPr>
            </w:pPr>
          </w:p>
        </w:tc>
        <w:tc>
          <w:tcPr>
            <w:tcW w:w="2324" w:type="dxa"/>
          </w:tcPr>
          <w:p w14:paraId="4C35FECB" w14:textId="77777777" w:rsidR="00437CE7" w:rsidRPr="00F12451" w:rsidRDefault="00437CE7" w:rsidP="00437CE7">
            <w:pPr>
              <w:rPr>
                <w:b/>
                <w:bCs/>
              </w:rPr>
            </w:pPr>
          </w:p>
        </w:tc>
      </w:tr>
      <w:tr w:rsidR="00437CE7" w14:paraId="6D8D16AA" w14:textId="77777777" w:rsidTr="00437CE7">
        <w:tc>
          <w:tcPr>
            <w:tcW w:w="2324" w:type="dxa"/>
          </w:tcPr>
          <w:p w14:paraId="5E75B5BA" w14:textId="58AB79C2" w:rsidR="00437CE7" w:rsidRPr="00F12451" w:rsidRDefault="00437CE7" w:rsidP="00437CE7">
            <w:r w:rsidRPr="00F12451">
              <w:t>Deliverables clearly listed</w:t>
            </w:r>
          </w:p>
        </w:tc>
        <w:tc>
          <w:tcPr>
            <w:tcW w:w="2324" w:type="dxa"/>
          </w:tcPr>
          <w:p w14:paraId="64C97DB4" w14:textId="456AE703" w:rsidR="00437CE7" w:rsidRPr="00F12451" w:rsidRDefault="00437CE7" w:rsidP="00437CE7">
            <w:r w:rsidRPr="00F12451">
              <w:t xml:space="preserve">Are audits, </w:t>
            </w:r>
            <w:proofErr w:type="spellStart"/>
            <w:r w:rsidRPr="00F12451">
              <w:t>optimisation</w:t>
            </w:r>
            <w:proofErr w:type="spellEnd"/>
            <w:r w:rsidRPr="00F12451">
              <w:t xml:space="preserve">, content, </w:t>
            </w:r>
            <w:r w:rsidRPr="00F12451">
              <w:lastRenderedPageBreak/>
              <w:t>reporting, or other outputs specified?</w:t>
            </w:r>
          </w:p>
        </w:tc>
        <w:tc>
          <w:tcPr>
            <w:tcW w:w="2324" w:type="dxa"/>
          </w:tcPr>
          <w:p w14:paraId="20E85A21" w14:textId="77777777" w:rsidR="00437CE7" w:rsidRPr="00F12451" w:rsidRDefault="00437CE7" w:rsidP="00437CE7">
            <w:pPr>
              <w:rPr>
                <w:b/>
                <w:bCs/>
              </w:rPr>
            </w:pPr>
          </w:p>
        </w:tc>
        <w:tc>
          <w:tcPr>
            <w:tcW w:w="2324" w:type="dxa"/>
          </w:tcPr>
          <w:p w14:paraId="0CD66182" w14:textId="77777777" w:rsidR="00437CE7" w:rsidRPr="00F12451" w:rsidRDefault="00437CE7" w:rsidP="00437CE7">
            <w:pPr>
              <w:rPr>
                <w:b/>
                <w:bCs/>
              </w:rPr>
            </w:pPr>
          </w:p>
        </w:tc>
        <w:tc>
          <w:tcPr>
            <w:tcW w:w="2324" w:type="dxa"/>
          </w:tcPr>
          <w:p w14:paraId="17677093" w14:textId="77777777" w:rsidR="00437CE7" w:rsidRPr="00F12451" w:rsidRDefault="00437CE7" w:rsidP="00437CE7">
            <w:pPr>
              <w:rPr>
                <w:b/>
                <w:bCs/>
              </w:rPr>
            </w:pPr>
          </w:p>
        </w:tc>
        <w:tc>
          <w:tcPr>
            <w:tcW w:w="2324" w:type="dxa"/>
          </w:tcPr>
          <w:p w14:paraId="765681A7" w14:textId="77777777" w:rsidR="00437CE7" w:rsidRPr="00F12451" w:rsidRDefault="00437CE7" w:rsidP="00437CE7">
            <w:pPr>
              <w:rPr>
                <w:b/>
                <w:bCs/>
              </w:rPr>
            </w:pPr>
          </w:p>
        </w:tc>
      </w:tr>
      <w:tr w:rsidR="00437CE7" w14:paraId="43D0B7CC" w14:textId="77777777" w:rsidTr="00437CE7">
        <w:tc>
          <w:tcPr>
            <w:tcW w:w="2324" w:type="dxa"/>
          </w:tcPr>
          <w:p w14:paraId="19B205B3" w14:textId="3927E0A8" w:rsidR="00437CE7" w:rsidRPr="00F12451" w:rsidRDefault="00437CE7" w:rsidP="00437CE7">
            <w:r w:rsidRPr="00F12451">
              <w:t>Pricing rationale makes sense</w:t>
            </w:r>
          </w:p>
        </w:tc>
        <w:tc>
          <w:tcPr>
            <w:tcW w:w="2324" w:type="dxa"/>
          </w:tcPr>
          <w:p w14:paraId="5D9165D0" w14:textId="49E254D0" w:rsidR="00437CE7" w:rsidRPr="00F12451" w:rsidRDefault="00437CE7" w:rsidP="00437CE7">
            <w:r w:rsidRPr="00F12451">
              <w:t>Does the cost align with your site size, competition, and level of effort?</w:t>
            </w:r>
          </w:p>
        </w:tc>
        <w:tc>
          <w:tcPr>
            <w:tcW w:w="2324" w:type="dxa"/>
          </w:tcPr>
          <w:p w14:paraId="2DFBC8D6" w14:textId="77777777" w:rsidR="00437CE7" w:rsidRPr="00F12451" w:rsidRDefault="00437CE7" w:rsidP="00437CE7">
            <w:pPr>
              <w:rPr>
                <w:b/>
                <w:bCs/>
              </w:rPr>
            </w:pPr>
          </w:p>
        </w:tc>
        <w:tc>
          <w:tcPr>
            <w:tcW w:w="2324" w:type="dxa"/>
          </w:tcPr>
          <w:p w14:paraId="2F547F47" w14:textId="77777777" w:rsidR="00437CE7" w:rsidRPr="00F12451" w:rsidRDefault="00437CE7" w:rsidP="00437CE7">
            <w:pPr>
              <w:rPr>
                <w:b/>
                <w:bCs/>
              </w:rPr>
            </w:pPr>
          </w:p>
        </w:tc>
        <w:tc>
          <w:tcPr>
            <w:tcW w:w="2324" w:type="dxa"/>
          </w:tcPr>
          <w:p w14:paraId="57A38FD9" w14:textId="77777777" w:rsidR="00437CE7" w:rsidRPr="00F12451" w:rsidRDefault="00437CE7" w:rsidP="00437CE7">
            <w:pPr>
              <w:rPr>
                <w:b/>
                <w:bCs/>
              </w:rPr>
            </w:pPr>
          </w:p>
        </w:tc>
        <w:tc>
          <w:tcPr>
            <w:tcW w:w="2324" w:type="dxa"/>
          </w:tcPr>
          <w:p w14:paraId="38D2557E" w14:textId="77777777" w:rsidR="00437CE7" w:rsidRPr="00F12451" w:rsidRDefault="00437CE7" w:rsidP="00437CE7">
            <w:pPr>
              <w:rPr>
                <w:b/>
                <w:bCs/>
              </w:rPr>
            </w:pPr>
          </w:p>
        </w:tc>
      </w:tr>
      <w:tr w:rsidR="00437CE7" w14:paraId="3A13799D" w14:textId="77777777" w:rsidTr="00437CE7">
        <w:tc>
          <w:tcPr>
            <w:tcW w:w="2324" w:type="dxa"/>
          </w:tcPr>
          <w:p w14:paraId="08738B97" w14:textId="182D5833" w:rsidR="00437CE7" w:rsidRPr="00F12451" w:rsidRDefault="00437CE7" w:rsidP="00437CE7">
            <w:r w:rsidRPr="00F12451">
              <w:t>Pricing model</w:t>
            </w:r>
          </w:p>
        </w:tc>
        <w:tc>
          <w:tcPr>
            <w:tcW w:w="2324" w:type="dxa"/>
          </w:tcPr>
          <w:p w14:paraId="53BEDA60" w14:textId="1E9D600A" w:rsidR="00437CE7" w:rsidRPr="00F12451" w:rsidRDefault="00437CE7" w:rsidP="00437CE7">
            <w:r w:rsidRPr="00F12451">
              <w:t>Is the pricing model clear (retainer, project, or hybrid) and appropriate for your needs?</w:t>
            </w:r>
          </w:p>
        </w:tc>
        <w:tc>
          <w:tcPr>
            <w:tcW w:w="2324" w:type="dxa"/>
          </w:tcPr>
          <w:p w14:paraId="5BCC6965" w14:textId="77777777" w:rsidR="00437CE7" w:rsidRPr="00F12451" w:rsidRDefault="00437CE7" w:rsidP="00437CE7">
            <w:pPr>
              <w:rPr>
                <w:b/>
                <w:bCs/>
              </w:rPr>
            </w:pPr>
          </w:p>
        </w:tc>
        <w:tc>
          <w:tcPr>
            <w:tcW w:w="2324" w:type="dxa"/>
          </w:tcPr>
          <w:p w14:paraId="4BF41D56" w14:textId="77777777" w:rsidR="00437CE7" w:rsidRPr="00F12451" w:rsidRDefault="00437CE7" w:rsidP="00437CE7">
            <w:pPr>
              <w:rPr>
                <w:b/>
                <w:bCs/>
              </w:rPr>
            </w:pPr>
          </w:p>
        </w:tc>
        <w:tc>
          <w:tcPr>
            <w:tcW w:w="2324" w:type="dxa"/>
          </w:tcPr>
          <w:p w14:paraId="6F163751" w14:textId="77777777" w:rsidR="00437CE7" w:rsidRPr="00F12451" w:rsidRDefault="00437CE7" w:rsidP="00437CE7">
            <w:pPr>
              <w:rPr>
                <w:b/>
                <w:bCs/>
              </w:rPr>
            </w:pPr>
          </w:p>
        </w:tc>
        <w:tc>
          <w:tcPr>
            <w:tcW w:w="2324" w:type="dxa"/>
          </w:tcPr>
          <w:p w14:paraId="42551EC7" w14:textId="77777777" w:rsidR="00437CE7" w:rsidRPr="00F12451" w:rsidRDefault="00437CE7" w:rsidP="00437CE7">
            <w:pPr>
              <w:rPr>
                <w:b/>
                <w:bCs/>
              </w:rPr>
            </w:pPr>
          </w:p>
        </w:tc>
      </w:tr>
      <w:tr w:rsidR="00437CE7" w14:paraId="71F59B7C" w14:textId="77777777" w:rsidTr="00437CE7">
        <w:tc>
          <w:tcPr>
            <w:tcW w:w="2324" w:type="dxa"/>
          </w:tcPr>
          <w:p w14:paraId="0499A11D" w14:textId="765AD8A2" w:rsidR="00437CE7" w:rsidRPr="00F12451" w:rsidRDefault="00437CE7" w:rsidP="00437CE7">
            <w:r w:rsidRPr="00F12451">
              <w:t>Timelines realistic and explained</w:t>
            </w:r>
          </w:p>
        </w:tc>
        <w:tc>
          <w:tcPr>
            <w:tcW w:w="2324" w:type="dxa"/>
          </w:tcPr>
          <w:p w14:paraId="14C6874A" w14:textId="1635B0F8" w:rsidR="00437CE7" w:rsidRPr="00F12451" w:rsidRDefault="00437CE7" w:rsidP="00437CE7">
            <w:r w:rsidRPr="00F12451">
              <w:t>Are expected timelines reasonable and explained without guarantees?</w:t>
            </w:r>
          </w:p>
        </w:tc>
        <w:tc>
          <w:tcPr>
            <w:tcW w:w="2324" w:type="dxa"/>
          </w:tcPr>
          <w:p w14:paraId="1F40ECBD" w14:textId="77777777" w:rsidR="00437CE7" w:rsidRPr="00F12451" w:rsidRDefault="00437CE7" w:rsidP="00437CE7">
            <w:pPr>
              <w:rPr>
                <w:b/>
                <w:bCs/>
              </w:rPr>
            </w:pPr>
          </w:p>
        </w:tc>
        <w:tc>
          <w:tcPr>
            <w:tcW w:w="2324" w:type="dxa"/>
          </w:tcPr>
          <w:p w14:paraId="18C6D3BF" w14:textId="77777777" w:rsidR="00437CE7" w:rsidRPr="00F12451" w:rsidRDefault="00437CE7" w:rsidP="00437CE7">
            <w:pPr>
              <w:rPr>
                <w:b/>
                <w:bCs/>
              </w:rPr>
            </w:pPr>
          </w:p>
        </w:tc>
        <w:tc>
          <w:tcPr>
            <w:tcW w:w="2324" w:type="dxa"/>
          </w:tcPr>
          <w:p w14:paraId="1EB60BFF" w14:textId="77777777" w:rsidR="00437CE7" w:rsidRPr="00F12451" w:rsidRDefault="00437CE7" w:rsidP="00437CE7">
            <w:pPr>
              <w:rPr>
                <w:b/>
                <w:bCs/>
              </w:rPr>
            </w:pPr>
          </w:p>
        </w:tc>
        <w:tc>
          <w:tcPr>
            <w:tcW w:w="2324" w:type="dxa"/>
          </w:tcPr>
          <w:p w14:paraId="48F705A9" w14:textId="77777777" w:rsidR="00437CE7" w:rsidRPr="00F12451" w:rsidRDefault="00437CE7" w:rsidP="00437CE7">
            <w:pPr>
              <w:rPr>
                <w:b/>
                <w:bCs/>
              </w:rPr>
            </w:pPr>
          </w:p>
        </w:tc>
      </w:tr>
      <w:tr w:rsidR="00437CE7" w14:paraId="188A5D87" w14:textId="77777777" w:rsidTr="00437CE7">
        <w:tc>
          <w:tcPr>
            <w:tcW w:w="2324" w:type="dxa"/>
          </w:tcPr>
          <w:p w14:paraId="54DFFB16" w14:textId="0F32D4F8" w:rsidR="00437CE7" w:rsidRPr="00F12451" w:rsidRDefault="00437CE7" w:rsidP="00437CE7">
            <w:r w:rsidRPr="00F12451">
              <w:t>Clear review points (30/60/90 days)</w:t>
            </w:r>
          </w:p>
        </w:tc>
        <w:tc>
          <w:tcPr>
            <w:tcW w:w="2324" w:type="dxa"/>
          </w:tcPr>
          <w:p w14:paraId="2FB0568E" w14:textId="2C20E82A" w:rsidR="00437CE7" w:rsidRPr="00F12451" w:rsidRDefault="00437CE7" w:rsidP="00437CE7">
            <w:r w:rsidRPr="00F12451">
              <w:t>Are there defined checkpoints to review progress and adjust priorities?</w:t>
            </w:r>
          </w:p>
        </w:tc>
        <w:tc>
          <w:tcPr>
            <w:tcW w:w="2324" w:type="dxa"/>
          </w:tcPr>
          <w:p w14:paraId="1AF55E14" w14:textId="77777777" w:rsidR="00437CE7" w:rsidRPr="00F12451" w:rsidRDefault="00437CE7" w:rsidP="00437CE7">
            <w:pPr>
              <w:rPr>
                <w:b/>
                <w:bCs/>
              </w:rPr>
            </w:pPr>
          </w:p>
        </w:tc>
        <w:tc>
          <w:tcPr>
            <w:tcW w:w="2324" w:type="dxa"/>
          </w:tcPr>
          <w:p w14:paraId="5226EC99" w14:textId="77777777" w:rsidR="00437CE7" w:rsidRPr="00F12451" w:rsidRDefault="00437CE7" w:rsidP="00437CE7">
            <w:pPr>
              <w:rPr>
                <w:b/>
                <w:bCs/>
              </w:rPr>
            </w:pPr>
          </w:p>
        </w:tc>
        <w:tc>
          <w:tcPr>
            <w:tcW w:w="2324" w:type="dxa"/>
          </w:tcPr>
          <w:p w14:paraId="3A4F806D" w14:textId="77777777" w:rsidR="00437CE7" w:rsidRPr="00F12451" w:rsidRDefault="00437CE7" w:rsidP="00437CE7">
            <w:pPr>
              <w:rPr>
                <w:b/>
                <w:bCs/>
              </w:rPr>
            </w:pPr>
          </w:p>
        </w:tc>
        <w:tc>
          <w:tcPr>
            <w:tcW w:w="2324" w:type="dxa"/>
          </w:tcPr>
          <w:p w14:paraId="16FE9D15" w14:textId="77777777" w:rsidR="00437CE7" w:rsidRPr="00F12451" w:rsidRDefault="00437CE7" w:rsidP="00437CE7">
            <w:pPr>
              <w:rPr>
                <w:b/>
                <w:bCs/>
              </w:rPr>
            </w:pPr>
          </w:p>
        </w:tc>
      </w:tr>
      <w:tr w:rsidR="00437CE7" w14:paraId="12610211" w14:textId="77777777" w:rsidTr="00437CE7">
        <w:tc>
          <w:tcPr>
            <w:tcW w:w="2324" w:type="dxa"/>
          </w:tcPr>
          <w:p w14:paraId="2A291833" w14:textId="2E9907D0" w:rsidR="00437CE7" w:rsidRPr="00F12451" w:rsidRDefault="00437CE7" w:rsidP="00437CE7">
            <w:r w:rsidRPr="00F12451">
              <w:t>Reporting focuses on outcomes</w:t>
            </w:r>
          </w:p>
        </w:tc>
        <w:tc>
          <w:tcPr>
            <w:tcW w:w="2324" w:type="dxa"/>
          </w:tcPr>
          <w:p w14:paraId="059215B4" w14:textId="3FCD94E6" w:rsidR="00437CE7" w:rsidRPr="00F12451" w:rsidRDefault="00437CE7" w:rsidP="00437CE7">
            <w:r w:rsidRPr="00F12451">
              <w:t>Do reports link work to leads, revenue, or performance rather than tasks alone?</w:t>
            </w:r>
          </w:p>
        </w:tc>
        <w:tc>
          <w:tcPr>
            <w:tcW w:w="2324" w:type="dxa"/>
          </w:tcPr>
          <w:p w14:paraId="50573E35" w14:textId="77777777" w:rsidR="00437CE7" w:rsidRPr="00F12451" w:rsidRDefault="00437CE7" w:rsidP="00437CE7">
            <w:pPr>
              <w:rPr>
                <w:b/>
                <w:bCs/>
              </w:rPr>
            </w:pPr>
          </w:p>
        </w:tc>
        <w:tc>
          <w:tcPr>
            <w:tcW w:w="2324" w:type="dxa"/>
          </w:tcPr>
          <w:p w14:paraId="3DFA4A5A" w14:textId="77777777" w:rsidR="00437CE7" w:rsidRPr="00F12451" w:rsidRDefault="00437CE7" w:rsidP="00437CE7">
            <w:pPr>
              <w:rPr>
                <w:b/>
                <w:bCs/>
              </w:rPr>
            </w:pPr>
          </w:p>
        </w:tc>
        <w:tc>
          <w:tcPr>
            <w:tcW w:w="2324" w:type="dxa"/>
          </w:tcPr>
          <w:p w14:paraId="46032308" w14:textId="77777777" w:rsidR="00437CE7" w:rsidRPr="00F12451" w:rsidRDefault="00437CE7" w:rsidP="00437CE7">
            <w:pPr>
              <w:rPr>
                <w:b/>
                <w:bCs/>
              </w:rPr>
            </w:pPr>
          </w:p>
        </w:tc>
        <w:tc>
          <w:tcPr>
            <w:tcW w:w="2324" w:type="dxa"/>
          </w:tcPr>
          <w:p w14:paraId="0163B690" w14:textId="77777777" w:rsidR="00437CE7" w:rsidRPr="00F12451" w:rsidRDefault="00437CE7" w:rsidP="00437CE7">
            <w:pPr>
              <w:rPr>
                <w:b/>
                <w:bCs/>
              </w:rPr>
            </w:pPr>
          </w:p>
        </w:tc>
      </w:tr>
      <w:tr w:rsidR="00437CE7" w14:paraId="37BEAE4E" w14:textId="77777777" w:rsidTr="00437CE7">
        <w:tc>
          <w:tcPr>
            <w:tcW w:w="2324" w:type="dxa"/>
          </w:tcPr>
          <w:p w14:paraId="7E86E8B3" w14:textId="2931A68D" w:rsidR="00437CE7" w:rsidRPr="00F12451" w:rsidRDefault="00437CE7" w:rsidP="00437CE7">
            <w:r w:rsidRPr="00F12451">
              <w:t>Communication process clear</w:t>
            </w:r>
          </w:p>
        </w:tc>
        <w:tc>
          <w:tcPr>
            <w:tcW w:w="2324" w:type="dxa"/>
          </w:tcPr>
          <w:p w14:paraId="189A202D" w14:textId="70CF3C3F" w:rsidR="00437CE7" w:rsidRPr="00F12451" w:rsidRDefault="00437CE7" w:rsidP="00437CE7">
            <w:r w:rsidRPr="00F12451">
              <w:t>Do you know who you’ll work with, how often, and how communication works?</w:t>
            </w:r>
          </w:p>
        </w:tc>
        <w:tc>
          <w:tcPr>
            <w:tcW w:w="2324" w:type="dxa"/>
          </w:tcPr>
          <w:p w14:paraId="6BD12FA4" w14:textId="77777777" w:rsidR="00437CE7" w:rsidRPr="00F12451" w:rsidRDefault="00437CE7" w:rsidP="00437CE7">
            <w:pPr>
              <w:rPr>
                <w:b/>
                <w:bCs/>
              </w:rPr>
            </w:pPr>
          </w:p>
        </w:tc>
        <w:tc>
          <w:tcPr>
            <w:tcW w:w="2324" w:type="dxa"/>
          </w:tcPr>
          <w:p w14:paraId="531DA9DA" w14:textId="77777777" w:rsidR="00437CE7" w:rsidRPr="00F12451" w:rsidRDefault="00437CE7" w:rsidP="00437CE7">
            <w:pPr>
              <w:rPr>
                <w:b/>
                <w:bCs/>
              </w:rPr>
            </w:pPr>
          </w:p>
        </w:tc>
        <w:tc>
          <w:tcPr>
            <w:tcW w:w="2324" w:type="dxa"/>
          </w:tcPr>
          <w:p w14:paraId="3409F307" w14:textId="77777777" w:rsidR="00437CE7" w:rsidRPr="00F12451" w:rsidRDefault="00437CE7" w:rsidP="00437CE7">
            <w:pPr>
              <w:rPr>
                <w:b/>
                <w:bCs/>
              </w:rPr>
            </w:pPr>
          </w:p>
        </w:tc>
        <w:tc>
          <w:tcPr>
            <w:tcW w:w="2324" w:type="dxa"/>
          </w:tcPr>
          <w:p w14:paraId="7CBD1D6B" w14:textId="77777777" w:rsidR="00437CE7" w:rsidRPr="00F12451" w:rsidRDefault="00437CE7" w:rsidP="00437CE7">
            <w:pPr>
              <w:rPr>
                <w:b/>
                <w:bCs/>
              </w:rPr>
            </w:pPr>
          </w:p>
        </w:tc>
      </w:tr>
      <w:tr w:rsidR="00437CE7" w14:paraId="7AE11683" w14:textId="77777777" w:rsidTr="00437CE7">
        <w:tc>
          <w:tcPr>
            <w:tcW w:w="2324" w:type="dxa"/>
          </w:tcPr>
          <w:p w14:paraId="61666E56" w14:textId="28299381" w:rsidR="00437CE7" w:rsidRPr="00F12451" w:rsidRDefault="00437CE7" w:rsidP="00437CE7">
            <w:r w:rsidRPr="00F12451">
              <w:t>Relevant industry or business experience</w:t>
            </w:r>
          </w:p>
        </w:tc>
        <w:tc>
          <w:tcPr>
            <w:tcW w:w="2324" w:type="dxa"/>
          </w:tcPr>
          <w:p w14:paraId="31A3C1C5" w14:textId="5E0C95B3" w:rsidR="00437CE7" w:rsidRPr="00F12451" w:rsidRDefault="00437CE7" w:rsidP="00437CE7">
            <w:r w:rsidRPr="00F12451">
              <w:t>Do they show experience with similar industries, models, or site types?</w:t>
            </w:r>
          </w:p>
        </w:tc>
        <w:tc>
          <w:tcPr>
            <w:tcW w:w="2324" w:type="dxa"/>
          </w:tcPr>
          <w:p w14:paraId="724D64F3" w14:textId="77777777" w:rsidR="00437CE7" w:rsidRPr="00F12451" w:rsidRDefault="00437CE7" w:rsidP="00437CE7">
            <w:pPr>
              <w:rPr>
                <w:b/>
                <w:bCs/>
              </w:rPr>
            </w:pPr>
          </w:p>
        </w:tc>
        <w:tc>
          <w:tcPr>
            <w:tcW w:w="2324" w:type="dxa"/>
          </w:tcPr>
          <w:p w14:paraId="1E26BBEF" w14:textId="77777777" w:rsidR="00437CE7" w:rsidRPr="00F12451" w:rsidRDefault="00437CE7" w:rsidP="00437CE7">
            <w:pPr>
              <w:rPr>
                <w:b/>
                <w:bCs/>
              </w:rPr>
            </w:pPr>
          </w:p>
        </w:tc>
        <w:tc>
          <w:tcPr>
            <w:tcW w:w="2324" w:type="dxa"/>
          </w:tcPr>
          <w:p w14:paraId="4F048AD4" w14:textId="77777777" w:rsidR="00437CE7" w:rsidRPr="00F12451" w:rsidRDefault="00437CE7" w:rsidP="00437CE7">
            <w:pPr>
              <w:rPr>
                <w:b/>
                <w:bCs/>
              </w:rPr>
            </w:pPr>
          </w:p>
        </w:tc>
        <w:tc>
          <w:tcPr>
            <w:tcW w:w="2324" w:type="dxa"/>
          </w:tcPr>
          <w:p w14:paraId="7C4EBA08" w14:textId="77777777" w:rsidR="00437CE7" w:rsidRPr="00F12451" w:rsidRDefault="00437CE7" w:rsidP="00437CE7">
            <w:pPr>
              <w:rPr>
                <w:b/>
                <w:bCs/>
              </w:rPr>
            </w:pPr>
          </w:p>
        </w:tc>
      </w:tr>
      <w:tr w:rsidR="00437CE7" w14:paraId="4637E90A" w14:textId="77777777" w:rsidTr="00437CE7">
        <w:tc>
          <w:tcPr>
            <w:tcW w:w="2324" w:type="dxa"/>
          </w:tcPr>
          <w:p w14:paraId="0301BF96" w14:textId="69F4079C" w:rsidR="00437CE7" w:rsidRPr="00F12451" w:rsidRDefault="00437CE7" w:rsidP="00437CE7">
            <w:r w:rsidRPr="00F12451">
              <w:lastRenderedPageBreak/>
              <w:t>Case studies tied to results</w:t>
            </w:r>
          </w:p>
        </w:tc>
        <w:tc>
          <w:tcPr>
            <w:tcW w:w="2324" w:type="dxa"/>
          </w:tcPr>
          <w:p w14:paraId="751FA259" w14:textId="51D4E9DA" w:rsidR="00437CE7" w:rsidRPr="00F12451" w:rsidRDefault="00437CE7" w:rsidP="00437CE7">
            <w:r w:rsidRPr="00F12451">
              <w:t>Are examples linked to measurable outcomes, not just traffic growth?</w:t>
            </w:r>
          </w:p>
        </w:tc>
        <w:tc>
          <w:tcPr>
            <w:tcW w:w="2324" w:type="dxa"/>
          </w:tcPr>
          <w:p w14:paraId="59A42DC3" w14:textId="77777777" w:rsidR="00437CE7" w:rsidRPr="00F12451" w:rsidRDefault="00437CE7" w:rsidP="00437CE7">
            <w:pPr>
              <w:rPr>
                <w:b/>
                <w:bCs/>
              </w:rPr>
            </w:pPr>
          </w:p>
        </w:tc>
        <w:tc>
          <w:tcPr>
            <w:tcW w:w="2324" w:type="dxa"/>
          </w:tcPr>
          <w:p w14:paraId="0A7C854F" w14:textId="77777777" w:rsidR="00437CE7" w:rsidRPr="00F12451" w:rsidRDefault="00437CE7" w:rsidP="00437CE7">
            <w:pPr>
              <w:rPr>
                <w:b/>
                <w:bCs/>
              </w:rPr>
            </w:pPr>
          </w:p>
        </w:tc>
        <w:tc>
          <w:tcPr>
            <w:tcW w:w="2324" w:type="dxa"/>
          </w:tcPr>
          <w:p w14:paraId="6612D7A7" w14:textId="77777777" w:rsidR="00437CE7" w:rsidRPr="00F12451" w:rsidRDefault="00437CE7" w:rsidP="00437CE7">
            <w:pPr>
              <w:rPr>
                <w:b/>
                <w:bCs/>
              </w:rPr>
            </w:pPr>
          </w:p>
        </w:tc>
        <w:tc>
          <w:tcPr>
            <w:tcW w:w="2324" w:type="dxa"/>
          </w:tcPr>
          <w:p w14:paraId="7BE80518" w14:textId="77777777" w:rsidR="00437CE7" w:rsidRPr="00F12451" w:rsidRDefault="00437CE7" w:rsidP="00437CE7">
            <w:pPr>
              <w:rPr>
                <w:b/>
                <w:bCs/>
              </w:rPr>
            </w:pPr>
          </w:p>
        </w:tc>
      </w:tr>
      <w:tr w:rsidR="00437CE7" w14:paraId="21CE9195" w14:textId="77777777" w:rsidTr="00437CE7">
        <w:tc>
          <w:tcPr>
            <w:tcW w:w="2324" w:type="dxa"/>
          </w:tcPr>
          <w:p w14:paraId="26005C71" w14:textId="0CB3D4E7" w:rsidR="00437CE7" w:rsidRPr="00F12451" w:rsidRDefault="00437CE7" w:rsidP="00437CE7">
            <w:r w:rsidRPr="00F12451">
              <w:t>Risks and limitations acknowledged</w:t>
            </w:r>
          </w:p>
        </w:tc>
        <w:tc>
          <w:tcPr>
            <w:tcW w:w="2324" w:type="dxa"/>
          </w:tcPr>
          <w:p w14:paraId="76E732B7" w14:textId="69FB583D" w:rsidR="00437CE7" w:rsidRPr="00F12451" w:rsidRDefault="00437CE7" w:rsidP="00437CE7">
            <w:r w:rsidRPr="00F12451">
              <w:t>Do they explain factors outside their control and potential challenges?</w:t>
            </w:r>
          </w:p>
        </w:tc>
        <w:tc>
          <w:tcPr>
            <w:tcW w:w="2324" w:type="dxa"/>
          </w:tcPr>
          <w:p w14:paraId="1E918441" w14:textId="77777777" w:rsidR="00437CE7" w:rsidRPr="00F12451" w:rsidRDefault="00437CE7" w:rsidP="00437CE7">
            <w:pPr>
              <w:rPr>
                <w:b/>
                <w:bCs/>
              </w:rPr>
            </w:pPr>
          </w:p>
        </w:tc>
        <w:tc>
          <w:tcPr>
            <w:tcW w:w="2324" w:type="dxa"/>
          </w:tcPr>
          <w:p w14:paraId="4F8B6922" w14:textId="77777777" w:rsidR="00437CE7" w:rsidRPr="00F12451" w:rsidRDefault="00437CE7" w:rsidP="00437CE7">
            <w:pPr>
              <w:rPr>
                <w:b/>
                <w:bCs/>
              </w:rPr>
            </w:pPr>
          </w:p>
        </w:tc>
        <w:tc>
          <w:tcPr>
            <w:tcW w:w="2324" w:type="dxa"/>
          </w:tcPr>
          <w:p w14:paraId="324D2E0B" w14:textId="77777777" w:rsidR="00437CE7" w:rsidRPr="00F12451" w:rsidRDefault="00437CE7" w:rsidP="00437CE7">
            <w:pPr>
              <w:rPr>
                <w:b/>
                <w:bCs/>
              </w:rPr>
            </w:pPr>
          </w:p>
        </w:tc>
        <w:tc>
          <w:tcPr>
            <w:tcW w:w="2324" w:type="dxa"/>
          </w:tcPr>
          <w:p w14:paraId="55EC3D07" w14:textId="77777777" w:rsidR="00437CE7" w:rsidRPr="00F12451" w:rsidRDefault="00437CE7" w:rsidP="00437CE7">
            <w:pPr>
              <w:rPr>
                <w:b/>
                <w:bCs/>
              </w:rPr>
            </w:pPr>
          </w:p>
        </w:tc>
      </w:tr>
      <w:tr w:rsidR="00437CE7" w14:paraId="57B9C99B" w14:textId="77777777" w:rsidTr="00437CE7">
        <w:tc>
          <w:tcPr>
            <w:tcW w:w="2324" w:type="dxa"/>
          </w:tcPr>
          <w:p w14:paraId="04465E1E" w14:textId="0D782EF5" w:rsidR="00437CE7" w:rsidRPr="00F12451" w:rsidRDefault="00437CE7" w:rsidP="00437CE7">
            <w:r w:rsidRPr="00F12451">
              <w:t>Overall confidence / fit</w:t>
            </w:r>
          </w:p>
        </w:tc>
        <w:tc>
          <w:tcPr>
            <w:tcW w:w="2324" w:type="dxa"/>
          </w:tcPr>
          <w:p w14:paraId="1A954DA9" w14:textId="56AE12D7" w:rsidR="00437CE7" w:rsidRPr="00F12451" w:rsidRDefault="00437CE7" w:rsidP="00437CE7">
            <w:r w:rsidRPr="00F12451">
              <w:t xml:space="preserve">Your overall assessment based on clarity, trust, and </w:t>
            </w:r>
            <w:proofErr w:type="gramStart"/>
            <w:r w:rsidRPr="00F12451">
              <w:t>fit</w:t>
            </w:r>
            <w:proofErr w:type="gramEnd"/>
            <w:r w:rsidRPr="00F12451">
              <w:t xml:space="preserve"> for your business</w:t>
            </w:r>
          </w:p>
        </w:tc>
        <w:tc>
          <w:tcPr>
            <w:tcW w:w="2324" w:type="dxa"/>
          </w:tcPr>
          <w:p w14:paraId="6CD11F0A" w14:textId="77777777" w:rsidR="00437CE7" w:rsidRPr="00F12451" w:rsidRDefault="00437CE7" w:rsidP="00437CE7">
            <w:pPr>
              <w:rPr>
                <w:b/>
                <w:bCs/>
              </w:rPr>
            </w:pPr>
          </w:p>
        </w:tc>
        <w:tc>
          <w:tcPr>
            <w:tcW w:w="2324" w:type="dxa"/>
          </w:tcPr>
          <w:p w14:paraId="2DA0A9E3" w14:textId="77777777" w:rsidR="00437CE7" w:rsidRPr="00F12451" w:rsidRDefault="00437CE7" w:rsidP="00437CE7">
            <w:pPr>
              <w:rPr>
                <w:b/>
                <w:bCs/>
              </w:rPr>
            </w:pPr>
          </w:p>
        </w:tc>
        <w:tc>
          <w:tcPr>
            <w:tcW w:w="2324" w:type="dxa"/>
          </w:tcPr>
          <w:p w14:paraId="07A228A2" w14:textId="77777777" w:rsidR="00437CE7" w:rsidRPr="00F12451" w:rsidRDefault="00437CE7" w:rsidP="00437CE7">
            <w:pPr>
              <w:rPr>
                <w:b/>
                <w:bCs/>
              </w:rPr>
            </w:pPr>
          </w:p>
        </w:tc>
        <w:tc>
          <w:tcPr>
            <w:tcW w:w="2324" w:type="dxa"/>
          </w:tcPr>
          <w:p w14:paraId="72FD870C" w14:textId="77777777" w:rsidR="00437CE7" w:rsidRPr="00F12451" w:rsidRDefault="00437CE7" w:rsidP="00437CE7">
            <w:pPr>
              <w:rPr>
                <w:b/>
                <w:bCs/>
              </w:rPr>
            </w:pPr>
          </w:p>
        </w:tc>
      </w:tr>
    </w:tbl>
    <w:p w14:paraId="375D505A" w14:textId="77777777" w:rsidR="004C40D5" w:rsidRPr="004C40D5" w:rsidRDefault="004C40D5" w:rsidP="00437CE7">
      <w:pPr>
        <w:rPr>
          <w:lang w:val="en-GB"/>
        </w:rPr>
      </w:pPr>
    </w:p>
    <w:sectPr w:rsidR="004C40D5" w:rsidRPr="004C40D5" w:rsidSect="00F04AEE">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9C45" w14:textId="77777777" w:rsidR="00AA74FF" w:rsidRDefault="00AA74FF" w:rsidP="00AA74FF">
      <w:pPr>
        <w:spacing w:after="0" w:line="240" w:lineRule="auto"/>
      </w:pPr>
      <w:r>
        <w:separator/>
      </w:r>
    </w:p>
  </w:endnote>
  <w:endnote w:type="continuationSeparator" w:id="0">
    <w:p w14:paraId="570DEAD7" w14:textId="77777777" w:rsidR="00AA74FF" w:rsidRDefault="00AA74FF" w:rsidP="00AA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740A" w14:textId="77777777" w:rsidR="00AA74FF" w:rsidRDefault="00AA74FF" w:rsidP="00AA74FF">
      <w:pPr>
        <w:spacing w:after="0" w:line="240" w:lineRule="auto"/>
      </w:pPr>
      <w:r>
        <w:separator/>
      </w:r>
    </w:p>
  </w:footnote>
  <w:footnote w:type="continuationSeparator" w:id="0">
    <w:p w14:paraId="5D0F260F" w14:textId="77777777" w:rsidR="00AA74FF" w:rsidRDefault="00AA74FF" w:rsidP="00AA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354574"/>
      <w:docPartObj>
        <w:docPartGallery w:val="Page Numbers (Top of Page)"/>
        <w:docPartUnique/>
      </w:docPartObj>
    </w:sdtPr>
    <w:sdtEndPr>
      <w:rPr>
        <w:noProof/>
      </w:rPr>
    </w:sdtEndPr>
    <w:sdtContent>
      <w:p w14:paraId="3AEEEE25" w14:textId="7023892A" w:rsidR="00AA74FF" w:rsidRDefault="00AA74FF">
        <w:pPr>
          <w:pStyle w:val="Header"/>
        </w:pPr>
        <w:r>
          <w:fldChar w:fldCharType="begin"/>
        </w:r>
        <w:r>
          <w:instrText xml:space="preserve"> PAGE   \* MERGEFORMAT </w:instrText>
        </w:r>
        <w:r>
          <w:fldChar w:fldCharType="separate"/>
        </w:r>
        <w:r>
          <w:rPr>
            <w:noProof/>
          </w:rPr>
          <w:t>2</w:t>
        </w:r>
        <w:r>
          <w:rPr>
            <w:noProof/>
          </w:rPr>
          <w:fldChar w:fldCharType="end"/>
        </w:r>
      </w:p>
    </w:sdtContent>
  </w:sdt>
  <w:p w14:paraId="65426332" w14:textId="77777777" w:rsidR="00AA74FF" w:rsidRDefault="00AA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527EC"/>
    <w:multiLevelType w:val="multilevel"/>
    <w:tmpl w:val="9FC6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43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9B"/>
    <w:rsid w:val="00057125"/>
    <w:rsid w:val="00095019"/>
    <w:rsid w:val="00114236"/>
    <w:rsid w:val="00120545"/>
    <w:rsid w:val="00276454"/>
    <w:rsid w:val="002A4500"/>
    <w:rsid w:val="002A642E"/>
    <w:rsid w:val="003038F6"/>
    <w:rsid w:val="004052F3"/>
    <w:rsid w:val="00437CE7"/>
    <w:rsid w:val="004C40D5"/>
    <w:rsid w:val="00560FB4"/>
    <w:rsid w:val="006A62D6"/>
    <w:rsid w:val="007868A8"/>
    <w:rsid w:val="00945310"/>
    <w:rsid w:val="00986B54"/>
    <w:rsid w:val="00A3319B"/>
    <w:rsid w:val="00AA74FF"/>
    <w:rsid w:val="00AF7021"/>
    <w:rsid w:val="00C32954"/>
    <w:rsid w:val="00CA3BA6"/>
    <w:rsid w:val="00D67634"/>
    <w:rsid w:val="00DA659B"/>
    <w:rsid w:val="00E25B42"/>
    <w:rsid w:val="00E50219"/>
    <w:rsid w:val="00E5794D"/>
    <w:rsid w:val="00EA5FF9"/>
    <w:rsid w:val="00F04AEE"/>
    <w:rsid w:val="00F512E5"/>
    <w:rsid w:val="00F72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4636"/>
  <w15:chartTrackingRefBased/>
  <w15:docId w15:val="{86DB00BA-3D2D-464C-AA25-DB246BBE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A6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9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A659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A659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A659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A659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A659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A659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A659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A659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A6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59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A6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59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A659B"/>
    <w:pPr>
      <w:spacing w:before="160"/>
      <w:jc w:val="center"/>
    </w:pPr>
    <w:rPr>
      <w:i/>
      <w:iCs/>
      <w:color w:val="404040" w:themeColor="text1" w:themeTint="BF"/>
    </w:rPr>
  </w:style>
  <w:style w:type="character" w:customStyle="1" w:styleId="QuoteChar">
    <w:name w:val="Quote Char"/>
    <w:basedOn w:val="DefaultParagraphFont"/>
    <w:link w:val="Quote"/>
    <w:uiPriority w:val="29"/>
    <w:rsid w:val="00DA659B"/>
    <w:rPr>
      <w:i/>
      <w:iCs/>
      <w:color w:val="404040" w:themeColor="text1" w:themeTint="BF"/>
      <w:lang w:val="en-US"/>
    </w:rPr>
  </w:style>
  <w:style w:type="paragraph" w:styleId="ListParagraph">
    <w:name w:val="List Paragraph"/>
    <w:basedOn w:val="Normal"/>
    <w:uiPriority w:val="34"/>
    <w:qFormat/>
    <w:rsid w:val="00DA659B"/>
    <w:pPr>
      <w:ind w:left="720"/>
      <w:contextualSpacing/>
    </w:pPr>
  </w:style>
  <w:style w:type="character" w:styleId="IntenseEmphasis">
    <w:name w:val="Intense Emphasis"/>
    <w:basedOn w:val="DefaultParagraphFont"/>
    <w:uiPriority w:val="21"/>
    <w:qFormat/>
    <w:rsid w:val="00DA659B"/>
    <w:rPr>
      <w:i/>
      <w:iCs/>
      <w:color w:val="0F4761" w:themeColor="accent1" w:themeShade="BF"/>
    </w:rPr>
  </w:style>
  <w:style w:type="paragraph" w:styleId="IntenseQuote">
    <w:name w:val="Intense Quote"/>
    <w:basedOn w:val="Normal"/>
    <w:next w:val="Normal"/>
    <w:link w:val="IntenseQuoteChar"/>
    <w:uiPriority w:val="30"/>
    <w:qFormat/>
    <w:rsid w:val="00DA6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59B"/>
    <w:rPr>
      <w:i/>
      <w:iCs/>
      <w:color w:val="0F4761" w:themeColor="accent1" w:themeShade="BF"/>
      <w:lang w:val="en-US"/>
    </w:rPr>
  </w:style>
  <w:style w:type="character" w:styleId="IntenseReference">
    <w:name w:val="Intense Reference"/>
    <w:basedOn w:val="DefaultParagraphFont"/>
    <w:uiPriority w:val="32"/>
    <w:qFormat/>
    <w:rsid w:val="00DA659B"/>
    <w:rPr>
      <w:b/>
      <w:bCs/>
      <w:smallCaps/>
      <w:color w:val="0F4761" w:themeColor="accent1" w:themeShade="BF"/>
      <w:spacing w:val="5"/>
    </w:rPr>
  </w:style>
  <w:style w:type="table" w:styleId="TableGrid">
    <w:name w:val="Table Grid"/>
    <w:basedOn w:val="TableNormal"/>
    <w:uiPriority w:val="39"/>
    <w:rsid w:val="002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4FF"/>
    <w:rPr>
      <w:lang w:val="en-US"/>
    </w:rPr>
  </w:style>
  <w:style w:type="paragraph" w:styleId="Footer">
    <w:name w:val="footer"/>
    <w:basedOn w:val="Normal"/>
    <w:link w:val="FooterChar"/>
    <w:uiPriority w:val="99"/>
    <w:unhideWhenUsed/>
    <w:rsid w:val="00AA7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4F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Hewson</dc:creator>
  <cp:keywords/>
  <dc:description/>
  <cp:lastModifiedBy>Claire Hewson</cp:lastModifiedBy>
  <cp:revision>2</cp:revision>
  <dcterms:created xsi:type="dcterms:W3CDTF">2026-01-30T10:43:00Z</dcterms:created>
  <dcterms:modified xsi:type="dcterms:W3CDTF">2026-01-30T10:43:00Z</dcterms:modified>
</cp:coreProperties>
</file>